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93D8" w14:textId="1B92C9DF" w:rsidR="00BE04FE" w:rsidRPr="00C55203" w:rsidRDefault="00BE04FE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What triggers the onset of parturition? </w:t>
      </w:r>
    </w:p>
    <w:p w14:paraId="330B381A" w14:textId="79B83967" w:rsidR="00C55203" w:rsidRPr="00C55203" w:rsidRDefault="00C55203">
      <w:pPr>
        <w:rPr>
          <w:color w:val="000000" w:themeColor="text1"/>
        </w:rPr>
      </w:pPr>
    </w:p>
    <w:p w14:paraId="2B7F14AA" w14:textId="45487521" w:rsidR="00C55203" w:rsidRPr="00C55203" w:rsidRDefault="00C55203">
      <w:pPr>
        <w:rPr>
          <w:color w:val="000000" w:themeColor="text1"/>
        </w:rPr>
      </w:pPr>
    </w:p>
    <w:p w14:paraId="07C255BF" w14:textId="77777777" w:rsidR="00C55203" w:rsidRPr="00C55203" w:rsidRDefault="00C55203">
      <w:pPr>
        <w:rPr>
          <w:color w:val="000000" w:themeColor="text1"/>
        </w:rPr>
      </w:pPr>
    </w:p>
    <w:p w14:paraId="74663748" w14:textId="1063B7F3" w:rsidR="00B3566E" w:rsidRPr="00C55203" w:rsidRDefault="00B3566E">
      <w:pPr>
        <w:rPr>
          <w:color w:val="000000" w:themeColor="text1"/>
        </w:rPr>
      </w:pPr>
    </w:p>
    <w:p w14:paraId="5C94A33E" w14:textId="7FC6FBA3" w:rsidR="00B3566E" w:rsidRPr="00C55203" w:rsidRDefault="00B3566E">
      <w:pPr>
        <w:rPr>
          <w:color w:val="000000" w:themeColor="text1"/>
        </w:rPr>
      </w:pPr>
      <w:r w:rsidRPr="00C55203">
        <w:rPr>
          <w:color w:val="000000" w:themeColor="text1"/>
        </w:rPr>
        <w:t>What does ACTH stimulate the fetal adrenal cortex to produce and secrete?</w:t>
      </w:r>
    </w:p>
    <w:p w14:paraId="7AF9B5FB" w14:textId="4560434C" w:rsidR="00B3566E" w:rsidRPr="00C55203" w:rsidRDefault="00B3566E">
      <w:pPr>
        <w:rPr>
          <w:color w:val="000000" w:themeColor="text1"/>
        </w:rPr>
      </w:pPr>
    </w:p>
    <w:p w14:paraId="19029C52" w14:textId="1433A3DF" w:rsidR="00C55203" w:rsidRPr="00C55203" w:rsidRDefault="00C55203">
      <w:pPr>
        <w:rPr>
          <w:color w:val="000000" w:themeColor="text1"/>
        </w:rPr>
      </w:pPr>
    </w:p>
    <w:p w14:paraId="1C2270B0" w14:textId="77777777" w:rsidR="00C55203" w:rsidRPr="00C55203" w:rsidRDefault="00C55203">
      <w:pPr>
        <w:rPr>
          <w:color w:val="000000" w:themeColor="text1"/>
        </w:rPr>
      </w:pPr>
    </w:p>
    <w:p w14:paraId="74F27CE5" w14:textId="487BE634" w:rsidR="00B3566E" w:rsidRPr="00C55203" w:rsidRDefault="00B3566E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What removes the “progesterone block” and increases reproductive tract secretions? </w:t>
      </w:r>
    </w:p>
    <w:p w14:paraId="395B4EAC" w14:textId="7049DF22" w:rsidR="00BE04FE" w:rsidRPr="00C55203" w:rsidRDefault="00BE04FE">
      <w:pPr>
        <w:rPr>
          <w:color w:val="000000" w:themeColor="text1"/>
        </w:rPr>
      </w:pPr>
    </w:p>
    <w:p w14:paraId="5D021B54" w14:textId="34DF48A6" w:rsidR="00C55203" w:rsidRPr="00C55203" w:rsidRDefault="00C55203">
      <w:pPr>
        <w:rPr>
          <w:color w:val="000000" w:themeColor="text1"/>
        </w:rPr>
      </w:pPr>
    </w:p>
    <w:p w14:paraId="74F2C7B1" w14:textId="20E3C4C4" w:rsidR="00C55203" w:rsidRPr="00C55203" w:rsidRDefault="00C55203">
      <w:pPr>
        <w:rPr>
          <w:color w:val="000000" w:themeColor="text1"/>
        </w:rPr>
      </w:pPr>
    </w:p>
    <w:p w14:paraId="5D006998" w14:textId="77777777" w:rsidR="00C55203" w:rsidRPr="00C55203" w:rsidRDefault="00C55203">
      <w:pPr>
        <w:rPr>
          <w:color w:val="000000" w:themeColor="text1"/>
        </w:rPr>
      </w:pPr>
    </w:p>
    <w:p w14:paraId="58135538" w14:textId="2BC5EF71" w:rsidR="00BE04FE" w:rsidRPr="00C55203" w:rsidRDefault="00BE04FE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What are the stages of the parturition process? </w:t>
      </w:r>
    </w:p>
    <w:p w14:paraId="00C4D1CD" w14:textId="73DFD69D" w:rsidR="00B3566E" w:rsidRPr="00C55203" w:rsidRDefault="00B3566E">
      <w:pPr>
        <w:rPr>
          <w:color w:val="000000" w:themeColor="text1"/>
        </w:rPr>
      </w:pPr>
    </w:p>
    <w:p w14:paraId="6D39428A" w14:textId="48BA8B90" w:rsidR="00C55203" w:rsidRPr="00C55203" w:rsidRDefault="00C55203">
      <w:pPr>
        <w:rPr>
          <w:color w:val="000000" w:themeColor="text1"/>
        </w:rPr>
      </w:pPr>
    </w:p>
    <w:p w14:paraId="3788EEA7" w14:textId="1B384042" w:rsidR="00C55203" w:rsidRPr="00C55203" w:rsidRDefault="00C55203">
      <w:pPr>
        <w:rPr>
          <w:color w:val="000000" w:themeColor="text1"/>
        </w:rPr>
      </w:pPr>
    </w:p>
    <w:p w14:paraId="5805D14F" w14:textId="77777777" w:rsidR="00C55203" w:rsidRPr="00C55203" w:rsidRDefault="00C55203">
      <w:pPr>
        <w:rPr>
          <w:color w:val="000000" w:themeColor="text1"/>
        </w:rPr>
      </w:pPr>
    </w:p>
    <w:p w14:paraId="41722DB0" w14:textId="6E622798" w:rsidR="00B3566E" w:rsidRPr="00C55203" w:rsidRDefault="00B3566E">
      <w:pPr>
        <w:rPr>
          <w:color w:val="000000" w:themeColor="text1"/>
        </w:rPr>
      </w:pPr>
      <w:r w:rsidRPr="00C55203">
        <w:rPr>
          <w:color w:val="000000" w:themeColor="text1"/>
        </w:rPr>
        <w:t xml:space="preserve">Longer than ____ </w:t>
      </w:r>
      <w:proofErr w:type="spellStart"/>
      <w:r w:rsidRPr="00C55203">
        <w:rPr>
          <w:color w:val="000000" w:themeColor="text1"/>
        </w:rPr>
        <w:t>hours</w:t>
      </w:r>
      <w:proofErr w:type="spellEnd"/>
      <w:r w:rsidRPr="00C55203">
        <w:rPr>
          <w:color w:val="000000" w:themeColor="text1"/>
        </w:rPr>
        <w:t xml:space="preserve"> </w:t>
      </w:r>
      <w:proofErr w:type="gramStart"/>
      <w:r w:rsidRPr="00C55203">
        <w:rPr>
          <w:color w:val="000000" w:themeColor="text1"/>
        </w:rPr>
        <w:t>is</w:t>
      </w:r>
      <w:proofErr w:type="gramEnd"/>
      <w:r w:rsidRPr="00C55203">
        <w:rPr>
          <w:color w:val="000000" w:themeColor="text1"/>
        </w:rPr>
        <w:t xml:space="preserve"> considered dystocia</w:t>
      </w:r>
    </w:p>
    <w:p w14:paraId="4695E815" w14:textId="24240269" w:rsidR="00B3566E" w:rsidRPr="00C55203" w:rsidRDefault="00B3566E" w:rsidP="00B3566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55203">
        <w:rPr>
          <w:color w:val="000000" w:themeColor="text1"/>
        </w:rPr>
        <w:t>24</w:t>
      </w:r>
    </w:p>
    <w:p w14:paraId="147D41C0" w14:textId="3106CE82" w:rsidR="00B3566E" w:rsidRPr="00C55203" w:rsidRDefault="00B3566E" w:rsidP="00B3566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55203">
        <w:rPr>
          <w:color w:val="000000" w:themeColor="text1"/>
        </w:rPr>
        <w:t>5</w:t>
      </w:r>
    </w:p>
    <w:p w14:paraId="6D2D24FE" w14:textId="797E6926" w:rsidR="00B3566E" w:rsidRPr="00C55203" w:rsidRDefault="00B3566E" w:rsidP="00B3566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55203">
        <w:rPr>
          <w:color w:val="000000" w:themeColor="text1"/>
        </w:rPr>
        <w:t>2</w:t>
      </w:r>
    </w:p>
    <w:p w14:paraId="0194DA75" w14:textId="7AB1DD51" w:rsidR="00B3566E" w:rsidRPr="00C55203" w:rsidRDefault="00B3566E" w:rsidP="00B3566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55203">
        <w:rPr>
          <w:color w:val="000000" w:themeColor="text1"/>
        </w:rPr>
        <w:t>12</w:t>
      </w:r>
    </w:p>
    <w:p w14:paraId="148474B9" w14:textId="03225BDB" w:rsidR="00B3566E" w:rsidRPr="00C55203" w:rsidRDefault="00B3566E" w:rsidP="00B3566E">
      <w:pPr>
        <w:rPr>
          <w:color w:val="000000" w:themeColor="text1"/>
        </w:rPr>
      </w:pPr>
    </w:p>
    <w:p w14:paraId="582A85B9" w14:textId="5BBC1C6B" w:rsidR="00B3566E" w:rsidRPr="00C55203" w:rsidRDefault="00B3566E" w:rsidP="00B3566E">
      <w:pPr>
        <w:rPr>
          <w:color w:val="000000" w:themeColor="text1"/>
        </w:rPr>
      </w:pPr>
      <w:r w:rsidRPr="00C55203">
        <w:rPr>
          <w:color w:val="000000" w:themeColor="text1"/>
        </w:rPr>
        <w:t>What are causes of dystocia?</w:t>
      </w:r>
    </w:p>
    <w:p w14:paraId="5A9B11C8" w14:textId="7D043E57" w:rsidR="00B3566E" w:rsidRPr="00C55203" w:rsidRDefault="00B3566E" w:rsidP="00B3566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5203">
        <w:rPr>
          <w:color w:val="000000" w:themeColor="text1"/>
        </w:rPr>
        <w:t>Excessive size of fetus</w:t>
      </w:r>
    </w:p>
    <w:p w14:paraId="26D88F96" w14:textId="2F8E27A6" w:rsidR="00B3566E" w:rsidRPr="00C55203" w:rsidRDefault="00B3566E" w:rsidP="00B3566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5203">
        <w:rPr>
          <w:color w:val="000000" w:themeColor="text1"/>
        </w:rPr>
        <w:t>Failure to proper fetal rotation</w:t>
      </w:r>
    </w:p>
    <w:p w14:paraId="7B93D21C" w14:textId="288E4BD9" w:rsidR="00B3566E" w:rsidRPr="00C55203" w:rsidRDefault="00B3566E" w:rsidP="00B3566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5203">
        <w:rPr>
          <w:color w:val="000000" w:themeColor="text1"/>
        </w:rPr>
        <w:t>Multiple births</w:t>
      </w:r>
    </w:p>
    <w:p w14:paraId="76008AA3" w14:textId="288AD7B7" w:rsidR="00B3566E" w:rsidRPr="00C55203" w:rsidRDefault="00B3566E" w:rsidP="00B3566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5203">
        <w:rPr>
          <w:color w:val="000000" w:themeColor="text1"/>
        </w:rPr>
        <w:t>None of the above</w:t>
      </w:r>
    </w:p>
    <w:p w14:paraId="71825E8B" w14:textId="255103EB" w:rsidR="00B3566E" w:rsidRPr="00C55203" w:rsidRDefault="00B3566E" w:rsidP="00B3566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5203">
        <w:rPr>
          <w:color w:val="000000" w:themeColor="text1"/>
        </w:rPr>
        <w:t>All of the above</w:t>
      </w:r>
    </w:p>
    <w:p w14:paraId="30102271" w14:textId="77777777" w:rsidR="00B3566E" w:rsidRPr="00C55203" w:rsidRDefault="00B3566E" w:rsidP="00B3566E">
      <w:pPr>
        <w:rPr>
          <w:color w:val="000000" w:themeColor="text1"/>
        </w:rPr>
      </w:pPr>
    </w:p>
    <w:p w14:paraId="13D4F5EF" w14:textId="6BEB8EF7" w:rsidR="00BE04FE" w:rsidRPr="00C55203" w:rsidRDefault="00BE04FE">
      <w:pPr>
        <w:rPr>
          <w:color w:val="000000" w:themeColor="text1"/>
        </w:rPr>
      </w:pPr>
    </w:p>
    <w:p w14:paraId="46D87BF6" w14:textId="2566FD1D" w:rsidR="00BE04FE" w:rsidRPr="00C55203" w:rsidRDefault="00BE04FE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What are a few ways you can artificially induce parturition? </w:t>
      </w:r>
    </w:p>
    <w:p w14:paraId="74F520C1" w14:textId="723B996A" w:rsidR="00B3566E" w:rsidRPr="00C55203" w:rsidRDefault="00B3566E">
      <w:pPr>
        <w:rPr>
          <w:color w:val="000000" w:themeColor="text1"/>
        </w:rPr>
      </w:pPr>
    </w:p>
    <w:p w14:paraId="73796FEA" w14:textId="14C76051" w:rsidR="00C55203" w:rsidRPr="00C55203" w:rsidRDefault="00C55203">
      <w:pPr>
        <w:rPr>
          <w:color w:val="000000" w:themeColor="text1"/>
        </w:rPr>
      </w:pPr>
    </w:p>
    <w:p w14:paraId="3FC6C417" w14:textId="77777777" w:rsidR="00C55203" w:rsidRPr="00C55203" w:rsidRDefault="00C55203">
      <w:pPr>
        <w:rPr>
          <w:color w:val="000000" w:themeColor="text1"/>
        </w:rPr>
      </w:pPr>
    </w:p>
    <w:p w14:paraId="5D978696" w14:textId="77777777" w:rsidR="00B3566E" w:rsidRPr="00C55203" w:rsidRDefault="00B3566E">
      <w:pPr>
        <w:rPr>
          <w:color w:val="000000" w:themeColor="text1"/>
        </w:rPr>
      </w:pPr>
    </w:p>
    <w:p w14:paraId="295503CE" w14:textId="6E38032B" w:rsidR="00BE04FE" w:rsidRPr="00C55203" w:rsidRDefault="00BE04FE">
      <w:pPr>
        <w:rPr>
          <w:color w:val="000000" w:themeColor="text1"/>
        </w:rPr>
      </w:pPr>
      <w:r w:rsidRPr="00C55203">
        <w:rPr>
          <w:color w:val="000000" w:themeColor="text1"/>
        </w:rPr>
        <w:t>What are the reasons of artificial induction of parturition?</w:t>
      </w:r>
    </w:p>
    <w:p w14:paraId="75DE8885" w14:textId="67A48000" w:rsidR="00BE04FE" w:rsidRPr="00C55203" w:rsidRDefault="00BE04FE">
      <w:pPr>
        <w:rPr>
          <w:color w:val="000000" w:themeColor="text1"/>
        </w:rPr>
      </w:pPr>
    </w:p>
    <w:p w14:paraId="2CCF69CD" w14:textId="2C1AA33C" w:rsidR="00C55203" w:rsidRPr="00C55203" w:rsidRDefault="00C55203">
      <w:pPr>
        <w:rPr>
          <w:color w:val="000000" w:themeColor="text1"/>
        </w:rPr>
      </w:pPr>
    </w:p>
    <w:p w14:paraId="14F4EC66" w14:textId="77777777" w:rsidR="00C55203" w:rsidRPr="00C55203" w:rsidRDefault="00C55203">
      <w:pPr>
        <w:rPr>
          <w:color w:val="000000" w:themeColor="text1"/>
        </w:rPr>
      </w:pPr>
    </w:p>
    <w:p w14:paraId="6F7F0FB1" w14:textId="7889D948" w:rsidR="00E52694" w:rsidRPr="00C55203" w:rsidRDefault="00E52694">
      <w:pPr>
        <w:rPr>
          <w:color w:val="000000" w:themeColor="text1"/>
        </w:rPr>
      </w:pPr>
    </w:p>
    <w:p w14:paraId="5B619338" w14:textId="77777777" w:rsidR="00E52694" w:rsidRPr="00C55203" w:rsidRDefault="00E52694">
      <w:pPr>
        <w:rPr>
          <w:color w:val="000000" w:themeColor="text1"/>
        </w:rPr>
      </w:pPr>
    </w:p>
    <w:p w14:paraId="27E7F9ED" w14:textId="50B71B1A" w:rsidR="00BE04FE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lastRenderedPageBreak/>
        <w:t xml:space="preserve">What events occur just before parturition? </w:t>
      </w:r>
    </w:p>
    <w:p w14:paraId="538C4ED9" w14:textId="131DAFFE" w:rsidR="00E52694" w:rsidRPr="00C55203" w:rsidRDefault="00E52694">
      <w:pPr>
        <w:rPr>
          <w:color w:val="000000" w:themeColor="text1"/>
        </w:rPr>
      </w:pPr>
    </w:p>
    <w:p w14:paraId="74F559D1" w14:textId="77777777" w:rsidR="00C55203" w:rsidRPr="00C55203" w:rsidRDefault="00C55203">
      <w:pPr>
        <w:rPr>
          <w:color w:val="000000" w:themeColor="text1"/>
        </w:rPr>
      </w:pPr>
    </w:p>
    <w:p w14:paraId="17635B83" w14:textId="2EC0AB12" w:rsidR="00E52694" w:rsidRPr="00C55203" w:rsidRDefault="00E52694">
      <w:pPr>
        <w:rPr>
          <w:color w:val="000000" w:themeColor="text1"/>
        </w:rPr>
      </w:pPr>
    </w:p>
    <w:p w14:paraId="306FA875" w14:textId="469E5EF4" w:rsidR="00E52694" w:rsidRPr="00C55203" w:rsidRDefault="00E52694">
      <w:pPr>
        <w:rPr>
          <w:color w:val="000000" w:themeColor="text1"/>
        </w:rPr>
      </w:pPr>
    </w:p>
    <w:p w14:paraId="44AD974C" w14:textId="77777777" w:rsidR="00E52694" w:rsidRPr="00C55203" w:rsidRDefault="00E52694">
      <w:pPr>
        <w:rPr>
          <w:color w:val="000000" w:themeColor="text1"/>
        </w:rPr>
      </w:pPr>
    </w:p>
    <w:p w14:paraId="35E04190" w14:textId="12360B26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>Causes of retained placenta:</w:t>
      </w:r>
    </w:p>
    <w:p w14:paraId="3B0DAA72" w14:textId="0383B020" w:rsidR="00E52694" w:rsidRPr="00C55203" w:rsidRDefault="00E52694">
      <w:pPr>
        <w:rPr>
          <w:color w:val="000000" w:themeColor="text1"/>
        </w:rPr>
      </w:pPr>
    </w:p>
    <w:p w14:paraId="6E085F37" w14:textId="5239A589" w:rsidR="00C55203" w:rsidRPr="00C55203" w:rsidRDefault="00C55203">
      <w:pPr>
        <w:rPr>
          <w:color w:val="000000" w:themeColor="text1"/>
        </w:rPr>
      </w:pPr>
    </w:p>
    <w:p w14:paraId="0890499F" w14:textId="22650BDD" w:rsidR="00C55203" w:rsidRPr="00C55203" w:rsidRDefault="00C55203">
      <w:pPr>
        <w:rPr>
          <w:color w:val="000000" w:themeColor="text1"/>
        </w:rPr>
      </w:pPr>
    </w:p>
    <w:p w14:paraId="1984F27B" w14:textId="1C572051" w:rsidR="00C55203" w:rsidRPr="00C55203" w:rsidRDefault="00C55203">
      <w:pPr>
        <w:rPr>
          <w:color w:val="000000" w:themeColor="text1"/>
        </w:rPr>
      </w:pPr>
    </w:p>
    <w:p w14:paraId="557F8FC7" w14:textId="19BBA2A8" w:rsidR="00C55203" w:rsidRPr="00C55203" w:rsidRDefault="00C55203">
      <w:pPr>
        <w:rPr>
          <w:color w:val="000000" w:themeColor="text1"/>
        </w:rPr>
      </w:pPr>
    </w:p>
    <w:p w14:paraId="4E5BC6F2" w14:textId="31EC096E" w:rsidR="00C55203" w:rsidRPr="00C55203" w:rsidRDefault="00C55203">
      <w:pPr>
        <w:rPr>
          <w:color w:val="000000" w:themeColor="text1"/>
        </w:rPr>
      </w:pPr>
    </w:p>
    <w:p w14:paraId="4732A0CB" w14:textId="77777777" w:rsidR="00C55203" w:rsidRPr="00C55203" w:rsidRDefault="00C55203">
      <w:pPr>
        <w:rPr>
          <w:color w:val="000000" w:themeColor="text1"/>
        </w:rPr>
      </w:pPr>
    </w:p>
    <w:p w14:paraId="62624073" w14:textId="00F199BB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Care for retained placenta: </w:t>
      </w:r>
    </w:p>
    <w:p w14:paraId="3E5B4CBD" w14:textId="7C4F71CC" w:rsidR="00E52694" w:rsidRPr="00C55203" w:rsidRDefault="00E52694">
      <w:pPr>
        <w:rPr>
          <w:color w:val="000000" w:themeColor="text1"/>
        </w:rPr>
      </w:pPr>
    </w:p>
    <w:p w14:paraId="0ECD8816" w14:textId="7DEA79E6" w:rsidR="00C55203" w:rsidRPr="00C55203" w:rsidRDefault="00C55203">
      <w:pPr>
        <w:rPr>
          <w:color w:val="000000" w:themeColor="text1"/>
        </w:rPr>
      </w:pPr>
    </w:p>
    <w:p w14:paraId="27535874" w14:textId="43752332" w:rsidR="00C55203" w:rsidRPr="00C55203" w:rsidRDefault="00C55203">
      <w:pPr>
        <w:rPr>
          <w:color w:val="000000" w:themeColor="text1"/>
        </w:rPr>
      </w:pPr>
    </w:p>
    <w:p w14:paraId="7FD412D2" w14:textId="05E30472" w:rsidR="00C55203" w:rsidRPr="00C55203" w:rsidRDefault="00C55203">
      <w:pPr>
        <w:rPr>
          <w:color w:val="000000" w:themeColor="text1"/>
        </w:rPr>
      </w:pPr>
    </w:p>
    <w:p w14:paraId="712E2A28" w14:textId="77777777" w:rsidR="00C55203" w:rsidRPr="00C55203" w:rsidRDefault="00C55203">
      <w:pPr>
        <w:rPr>
          <w:color w:val="000000" w:themeColor="text1"/>
        </w:rPr>
      </w:pPr>
    </w:p>
    <w:p w14:paraId="34231B21" w14:textId="076F473A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Uterine Involution means… </w:t>
      </w:r>
    </w:p>
    <w:p w14:paraId="530C395C" w14:textId="17016E98" w:rsidR="00C55203" w:rsidRPr="00C55203" w:rsidRDefault="00C55203">
      <w:pPr>
        <w:rPr>
          <w:color w:val="000000" w:themeColor="text1"/>
        </w:rPr>
      </w:pPr>
    </w:p>
    <w:p w14:paraId="2CFC6D79" w14:textId="77777777" w:rsidR="00C55203" w:rsidRPr="00C55203" w:rsidRDefault="00C55203">
      <w:pPr>
        <w:rPr>
          <w:color w:val="000000" w:themeColor="text1"/>
        </w:rPr>
      </w:pPr>
    </w:p>
    <w:p w14:paraId="316A80C3" w14:textId="5DDA886A" w:rsidR="00DF1D59" w:rsidRPr="00C55203" w:rsidRDefault="00DF1D59">
      <w:pPr>
        <w:rPr>
          <w:color w:val="000000" w:themeColor="text1"/>
        </w:rPr>
      </w:pPr>
    </w:p>
    <w:p w14:paraId="23B0209A" w14:textId="1E932202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The caruncle is repaired by ~ </w:t>
      </w:r>
      <w:r w:rsidR="00C55203" w:rsidRPr="00C55203">
        <w:rPr>
          <w:color w:val="000000" w:themeColor="text1"/>
        </w:rPr>
        <w:t xml:space="preserve">______ </w:t>
      </w:r>
      <w:r w:rsidRPr="00C55203">
        <w:rPr>
          <w:color w:val="000000" w:themeColor="text1"/>
        </w:rPr>
        <w:t>days post calving.</w:t>
      </w:r>
    </w:p>
    <w:p w14:paraId="0925AB4D" w14:textId="05295D6D" w:rsidR="00C55203" w:rsidRPr="00C55203" w:rsidRDefault="00C55203">
      <w:pPr>
        <w:rPr>
          <w:color w:val="000000" w:themeColor="text1"/>
        </w:rPr>
      </w:pPr>
    </w:p>
    <w:p w14:paraId="1EF1D7C5" w14:textId="3EEF6ABF" w:rsidR="00C55203" w:rsidRPr="00C55203" w:rsidRDefault="00C55203">
      <w:pPr>
        <w:rPr>
          <w:color w:val="000000" w:themeColor="text1"/>
        </w:rPr>
      </w:pPr>
    </w:p>
    <w:p w14:paraId="01DEF47C" w14:textId="77777777" w:rsidR="00C55203" w:rsidRPr="00C55203" w:rsidRDefault="00C55203">
      <w:pPr>
        <w:rPr>
          <w:color w:val="000000" w:themeColor="text1"/>
        </w:rPr>
      </w:pPr>
    </w:p>
    <w:p w14:paraId="13B7CCD2" w14:textId="71AEC8B6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What do cattle pass 1-2 weeks after calving? What is it made up of? </w:t>
      </w:r>
    </w:p>
    <w:p w14:paraId="220EA70C" w14:textId="5C3F50A1" w:rsidR="00E52694" w:rsidRPr="00C55203" w:rsidRDefault="00E52694">
      <w:pPr>
        <w:rPr>
          <w:color w:val="000000" w:themeColor="text1"/>
        </w:rPr>
      </w:pPr>
    </w:p>
    <w:p w14:paraId="04052575" w14:textId="547A9B5F" w:rsidR="00C55203" w:rsidRPr="00C55203" w:rsidRDefault="00C55203">
      <w:pPr>
        <w:rPr>
          <w:color w:val="000000" w:themeColor="text1"/>
        </w:rPr>
      </w:pPr>
    </w:p>
    <w:p w14:paraId="7EA7693E" w14:textId="777D78A4" w:rsidR="00C55203" w:rsidRPr="00C55203" w:rsidRDefault="00C55203">
      <w:pPr>
        <w:rPr>
          <w:color w:val="000000" w:themeColor="text1"/>
        </w:rPr>
      </w:pPr>
    </w:p>
    <w:p w14:paraId="238A1501" w14:textId="77777777" w:rsidR="00C55203" w:rsidRPr="00C55203" w:rsidRDefault="00C55203">
      <w:pPr>
        <w:rPr>
          <w:color w:val="000000" w:themeColor="text1"/>
        </w:rPr>
      </w:pPr>
    </w:p>
    <w:p w14:paraId="4511323A" w14:textId="3FC0BA0B" w:rsidR="00DF1D59" w:rsidRPr="00C55203" w:rsidRDefault="00DF1D59">
      <w:pPr>
        <w:rPr>
          <w:color w:val="000000" w:themeColor="text1"/>
        </w:rPr>
      </w:pPr>
    </w:p>
    <w:p w14:paraId="5FAE076B" w14:textId="375C199D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Uterus is completely healed by </w:t>
      </w:r>
      <w:r w:rsidR="009D7CF1" w:rsidRPr="00C55203">
        <w:rPr>
          <w:color w:val="000000" w:themeColor="text1"/>
        </w:rPr>
        <w:t>~</w:t>
      </w:r>
      <w:r w:rsidR="00C55203" w:rsidRPr="00C55203">
        <w:rPr>
          <w:color w:val="000000" w:themeColor="text1"/>
        </w:rPr>
        <w:t>______</w:t>
      </w:r>
      <w:r w:rsidRPr="00C55203">
        <w:rPr>
          <w:color w:val="000000" w:themeColor="text1"/>
        </w:rPr>
        <w:t xml:space="preserve"> day postpartum. </w:t>
      </w:r>
      <w:r w:rsidR="00C55203" w:rsidRPr="00C55203">
        <w:rPr>
          <w:color w:val="000000" w:themeColor="text1"/>
        </w:rPr>
        <w:t>_____</w:t>
      </w:r>
      <w:r w:rsidRPr="00C55203">
        <w:rPr>
          <w:color w:val="000000" w:themeColor="text1"/>
        </w:rPr>
        <w:t xml:space="preserve"> to </w:t>
      </w:r>
      <w:r w:rsidR="00C55203" w:rsidRPr="00C55203">
        <w:rPr>
          <w:color w:val="000000" w:themeColor="text1"/>
        </w:rPr>
        <w:t>___</w:t>
      </w:r>
      <w:r w:rsidRPr="00C55203">
        <w:rPr>
          <w:color w:val="000000" w:themeColor="text1"/>
        </w:rPr>
        <w:t xml:space="preserve">% of involution is complete by day 6 after parturition. </w:t>
      </w:r>
    </w:p>
    <w:p w14:paraId="34A1AC59" w14:textId="3AE66542" w:rsidR="00DF1D59" w:rsidRPr="00C55203" w:rsidRDefault="00DF1D59">
      <w:pPr>
        <w:rPr>
          <w:color w:val="000000" w:themeColor="text1"/>
        </w:rPr>
      </w:pPr>
    </w:p>
    <w:p w14:paraId="33C7587D" w14:textId="019A8024" w:rsidR="00C55203" w:rsidRPr="00C55203" w:rsidRDefault="00C55203">
      <w:pPr>
        <w:rPr>
          <w:color w:val="000000" w:themeColor="text1"/>
        </w:rPr>
      </w:pPr>
    </w:p>
    <w:p w14:paraId="1F32988E" w14:textId="77777777" w:rsidR="00C55203" w:rsidRPr="00C55203" w:rsidRDefault="00C55203">
      <w:pPr>
        <w:rPr>
          <w:color w:val="000000" w:themeColor="text1"/>
        </w:rPr>
      </w:pPr>
    </w:p>
    <w:p w14:paraId="5A2FBF51" w14:textId="6155FD61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What can enhance involution of the uterus? Why? </w:t>
      </w:r>
    </w:p>
    <w:p w14:paraId="0D4A3FC7" w14:textId="634F6FA7" w:rsidR="009D7CF1" w:rsidRPr="00C55203" w:rsidRDefault="009D7CF1">
      <w:pPr>
        <w:rPr>
          <w:color w:val="000000" w:themeColor="text1"/>
        </w:rPr>
      </w:pPr>
    </w:p>
    <w:p w14:paraId="797B4EC7" w14:textId="0A8A24D4" w:rsidR="00C55203" w:rsidRPr="00C55203" w:rsidRDefault="00C55203">
      <w:pPr>
        <w:rPr>
          <w:color w:val="000000" w:themeColor="text1"/>
        </w:rPr>
      </w:pPr>
    </w:p>
    <w:p w14:paraId="70B3884B" w14:textId="328096B0" w:rsidR="00C55203" w:rsidRPr="00C55203" w:rsidRDefault="00C55203">
      <w:pPr>
        <w:rPr>
          <w:color w:val="000000" w:themeColor="text1"/>
        </w:rPr>
      </w:pPr>
    </w:p>
    <w:p w14:paraId="0A21B814" w14:textId="77777777" w:rsidR="00C55203" w:rsidRPr="00C55203" w:rsidRDefault="00C55203">
      <w:pPr>
        <w:rPr>
          <w:color w:val="000000" w:themeColor="text1"/>
        </w:rPr>
      </w:pPr>
    </w:p>
    <w:p w14:paraId="4EA1FE73" w14:textId="37AB606A" w:rsidR="00DF1D59" w:rsidRPr="00C55203" w:rsidRDefault="00DF1D59">
      <w:pPr>
        <w:rPr>
          <w:color w:val="000000" w:themeColor="text1"/>
        </w:rPr>
      </w:pPr>
    </w:p>
    <w:p w14:paraId="449E85CB" w14:textId="599B6BE1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For a foal heat, approximately how long after parturition can a mare have good fertility if there is no problem with uterine involution? </w:t>
      </w:r>
    </w:p>
    <w:p w14:paraId="5114991D" w14:textId="73135142" w:rsidR="009D7CF1" w:rsidRPr="00C55203" w:rsidRDefault="009D7CF1">
      <w:pPr>
        <w:rPr>
          <w:color w:val="000000" w:themeColor="text1"/>
        </w:rPr>
      </w:pPr>
    </w:p>
    <w:p w14:paraId="472135DE" w14:textId="601C62A2" w:rsidR="00C55203" w:rsidRPr="00C55203" w:rsidRDefault="00C55203">
      <w:pPr>
        <w:rPr>
          <w:color w:val="000000" w:themeColor="text1"/>
        </w:rPr>
      </w:pPr>
    </w:p>
    <w:p w14:paraId="3C00CAA7" w14:textId="77777777" w:rsidR="00C55203" w:rsidRPr="00C55203" w:rsidRDefault="00C55203">
      <w:pPr>
        <w:rPr>
          <w:color w:val="000000" w:themeColor="text1"/>
        </w:rPr>
      </w:pPr>
    </w:p>
    <w:p w14:paraId="29B9CE5A" w14:textId="582E124F" w:rsidR="00DF1D59" w:rsidRPr="00C55203" w:rsidRDefault="00DF1D59">
      <w:pPr>
        <w:rPr>
          <w:color w:val="000000" w:themeColor="text1"/>
        </w:rPr>
      </w:pPr>
    </w:p>
    <w:p w14:paraId="7A8142B4" w14:textId="1DF0EB48" w:rsidR="00DF1D59" w:rsidRPr="00C55203" w:rsidRDefault="00DF1D59">
      <w:pPr>
        <w:rPr>
          <w:color w:val="000000" w:themeColor="text1"/>
        </w:rPr>
      </w:pPr>
      <w:r w:rsidRPr="00C55203">
        <w:rPr>
          <w:color w:val="000000" w:themeColor="text1"/>
        </w:rPr>
        <w:t xml:space="preserve">When is a sow able to express a standing heat after parturition? Is there ovulation? </w:t>
      </w:r>
    </w:p>
    <w:p w14:paraId="513C9E49" w14:textId="056B2E6E" w:rsidR="00DF1D59" w:rsidRPr="00C55203" w:rsidRDefault="00DF1D59">
      <w:pPr>
        <w:rPr>
          <w:color w:val="000000" w:themeColor="text1"/>
        </w:rPr>
      </w:pPr>
    </w:p>
    <w:p w14:paraId="7BE0E98E" w14:textId="7E6CE43E" w:rsidR="00C55203" w:rsidRPr="00C55203" w:rsidRDefault="00C55203">
      <w:pPr>
        <w:rPr>
          <w:color w:val="000000" w:themeColor="text1"/>
        </w:rPr>
      </w:pPr>
    </w:p>
    <w:p w14:paraId="327D21E0" w14:textId="77777777" w:rsidR="00C55203" w:rsidRPr="00C55203" w:rsidRDefault="00C55203">
      <w:pPr>
        <w:rPr>
          <w:color w:val="000000" w:themeColor="text1"/>
        </w:rPr>
      </w:pPr>
    </w:p>
    <w:sectPr w:rsidR="00C55203" w:rsidRPr="00C55203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508"/>
    <w:multiLevelType w:val="hybridMultilevel"/>
    <w:tmpl w:val="02608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5B28"/>
    <w:multiLevelType w:val="hybridMultilevel"/>
    <w:tmpl w:val="92764FC8"/>
    <w:lvl w:ilvl="0" w:tplc="7362E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CA63CB"/>
    <w:multiLevelType w:val="hybridMultilevel"/>
    <w:tmpl w:val="8F44B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DF"/>
    <w:rsid w:val="0047377D"/>
    <w:rsid w:val="004F6FAE"/>
    <w:rsid w:val="005C17DF"/>
    <w:rsid w:val="009D6D4D"/>
    <w:rsid w:val="009D7CF1"/>
    <w:rsid w:val="00B3566E"/>
    <w:rsid w:val="00BE04FE"/>
    <w:rsid w:val="00C55203"/>
    <w:rsid w:val="00DF1D59"/>
    <w:rsid w:val="00E52694"/>
    <w:rsid w:val="00E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DD36C"/>
  <w15:chartTrackingRefBased/>
  <w15:docId w15:val="{6971B16A-7DA3-BD42-BC95-8ABB346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C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cp:lastPrinted>2020-04-16T21:24:00Z</cp:lastPrinted>
  <dcterms:created xsi:type="dcterms:W3CDTF">2020-04-16T21:27:00Z</dcterms:created>
  <dcterms:modified xsi:type="dcterms:W3CDTF">2020-04-16T21:29:00Z</dcterms:modified>
</cp:coreProperties>
</file>