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38A3" w14:textId="3CD0A867" w:rsidR="00D54CCB" w:rsidRPr="00A92182" w:rsidRDefault="00835C21">
      <w:pPr>
        <w:rPr>
          <w:color w:val="000000" w:themeColor="text1"/>
        </w:rPr>
      </w:pPr>
      <w:r w:rsidRPr="00A92182">
        <w:rPr>
          <w:color w:val="000000" w:themeColor="text1"/>
        </w:rPr>
        <w:t>What causes birth defects?</w:t>
      </w:r>
    </w:p>
    <w:p w14:paraId="2C068AEC" w14:textId="3F75438E" w:rsidR="00835C21" w:rsidRPr="00A92182" w:rsidRDefault="00835C21">
      <w:pPr>
        <w:rPr>
          <w:color w:val="000000" w:themeColor="text1"/>
        </w:rPr>
      </w:pPr>
    </w:p>
    <w:p w14:paraId="10AD7A87" w14:textId="6A423BA5" w:rsidR="00A06AFF" w:rsidRPr="00A92182" w:rsidRDefault="00A06AFF">
      <w:pPr>
        <w:rPr>
          <w:color w:val="000000" w:themeColor="text1"/>
        </w:rPr>
      </w:pPr>
    </w:p>
    <w:p w14:paraId="09F72866" w14:textId="77777777" w:rsidR="00A06AFF" w:rsidRPr="00A92182" w:rsidRDefault="00A06AFF">
      <w:pPr>
        <w:rPr>
          <w:color w:val="000000" w:themeColor="text1"/>
        </w:rPr>
      </w:pPr>
    </w:p>
    <w:p w14:paraId="71A716CA" w14:textId="0B791708" w:rsidR="00CD4CF2" w:rsidRPr="00A92182" w:rsidRDefault="00CD4CF2">
      <w:pPr>
        <w:rPr>
          <w:color w:val="000000" w:themeColor="text1"/>
        </w:rPr>
      </w:pPr>
      <w:r w:rsidRPr="00A92182">
        <w:rPr>
          <w:color w:val="000000" w:themeColor="text1"/>
        </w:rPr>
        <w:t xml:space="preserve">Less than </w:t>
      </w:r>
      <w:r w:rsidR="00A06AFF" w:rsidRPr="00A92182">
        <w:rPr>
          <w:color w:val="000000" w:themeColor="text1"/>
        </w:rPr>
        <w:t>______</w:t>
      </w:r>
      <w:r w:rsidRPr="00A92182">
        <w:rPr>
          <w:color w:val="000000" w:themeColor="text1"/>
        </w:rPr>
        <w:t xml:space="preserve">% of all human conceptions result in the birth of a completely </w:t>
      </w:r>
      <w:r w:rsidR="00A06AFF" w:rsidRPr="00A92182">
        <w:rPr>
          <w:color w:val="000000" w:themeColor="text1"/>
        </w:rPr>
        <w:t>______</w:t>
      </w:r>
      <w:proofErr w:type="gramStart"/>
      <w:r w:rsidR="00A06AFF" w:rsidRPr="00A92182">
        <w:rPr>
          <w:color w:val="000000" w:themeColor="text1"/>
        </w:rPr>
        <w:t>_ ,</w:t>
      </w:r>
      <w:proofErr w:type="gramEnd"/>
      <w:r w:rsidR="00A06AFF" w:rsidRPr="00A92182">
        <w:rPr>
          <w:color w:val="000000" w:themeColor="text1"/>
        </w:rPr>
        <w:t xml:space="preserve"> _________ </w:t>
      </w:r>
      <w:r w:rsidRPr="00A92182">
        <w:rPr>
          <w:color w:val="000000" w:themeColor="text1"/>
        </w:rPr>
        <w:t>infant</w:t>
      </w:r>
    </w:p>
    <w:p w14:paraId="155D6AA3" w14:textId="0C87EA14" w:rsidR="00CD4CF2" w:rsidRPr="00A92182" w:rsidRDefault="00CD4CF2">
      <w:pPr>
        <w:rPr>
          <w:color w:val="000000" w:themeColor="text1"/>
        </w:rPr>
      </w:pPr>
    </w:p>
    <w:p w14:paraId="552BC885" w14:textId="2059E8DD" w:rsidR="00CD4CF2" w:rsidRPr="00A92182" w:rsidRDefault="00CD4CF2">
      <w:pPr>
        <w:rPr>
          <w:color w:val="000000" w:themeColor="text1"/>
        </w:rPr>
      </w:pPr>
      <w:r w:rsidRPr="00A92182">
        <w:rPr>
          <w:color w:val="000000" w:themeColor="text1"/>
        </w:rPr>
        <w:t>What are some current uses of “Thalidomide”?</w:t>
      </w:r>
    </w:p>
    <w:p w14:paraId="699AEEBB" w14:textId="77C55EE9" w:rsidR="00CD4CF2" w:rsidRPr="00A92182" w:rsidRDefault="00CD4CF2">
      <w:pPr>
        <w:rPr>
          <w:color w:val="000000" w:themeColor="text1"/>
        </w:rPr>
      </w:pPr>
    </w:p>
    <w:p w14:paraId="69D70ED2" w14:textId="7A6089FE" w:rsidR="00CD4CF2" w:rsidRPr="00A92182" w:rsidRDefault="00CD4CF2">
      <w:pPr>
        <w:rPr>
          <w:color w:val="000000" w:themeColor="text1"/>
        </w:rPr>
      </w:pPr>
    </w:p>
    <w:p w14:paraId="649AD134" w14:textId="2F6D8D2D" w:rsidR="00CD4CF2" w:rsidRPr="00A92182" w:rsidRDefault="00CD4CF2">
      <w:pPr>
        <w:rPr>
          <w:color w:val="000000" w:themeColor="text1"/>
        </w:rPr>
      </w:pPr>
      <w:r w:rsidRPr="00A92182">
        <w:rPr>
          <w:color w:val="000000" w:themeColor="text1"/>
        </w:rPr>
        <w:t>What can Fetal Alcohol Syndrome cause in humans?</w:t>
      </w:r>
    </w:p>
    <w:p w14:paraId="2D9A07FE" w14:textId="0964B92F" w:rsidR="00CD4CF2" w:rsidRPr="00A92182" w:rsidRDefault="00CD4CF2">
      <w:pPr>
        <w:rPr>
          <w:color w:val="000000" w:themeColor="text1"/>
        </w:rPr>
      </w:pPr>
    </w:p>
    <w:p w14:paraId="7820E828" w14:textId="21774D8E" w:rsidR="00A06AFF" w:rsidRPr="00A92182" w:rsidRDefault="00A06AFF">
      <w:pPr>
        <w:rPr>
          <w:color w:val="000000" w:themeColor="text1"/>
        </w:rPr>
      </w:pPr>
    </w:p>
    <w:p w14:paraId="78E70059" w14:textId="77777777" w:rsidR="00A06AFF" w:rsidRPr="00A92182" w:rsidRDefault="00A06AFF">
      <w:pPr>
        <w:rPr>
          <w:color w:val="000000" w:themeColor="text1"/>
        </w:rPr>
      </w:pPr>
    </w:p>
    <w:p w14:paraId="20B96911" w14:textId="2A7F21BD" w:rsidR="00CD4CF2" w:rsidRPr="00A92182" w:rsidRDefault="00CD4CF2">
      <w:pPr>
        <w:rPr>
          <w:color w:val="000000" w:themeColor="text1"/>
        </w:rPr>
      </w:pPr>
      <w:r w:rsidRPr="00A92182">
        <w:rPr>
          <w:color w:val="000000" w:themeColor="text1"/>
        </w:rPr>
        <w:t>What is DDT/DDE?</w:t>
      </w:r>
    </w:p>
    <w:p w14:paraId="08591A99" w14:textId="778602DA" w:rsidR="00CD4CF2" w:rsidRPr="00A92182" w:rsidRDefault="00CD4CF2">
      <w:pPr>
        <w:rPr>
          <w:color w:val="000000" w:themeColor="text1"/>
        </w:rPr>
      </w:pPr>
    </w:p>
    <w:p w14:paraId="6B28702F" w14:textId="77777777" w:rsidR="00A06AFF" w:rsidRPr="00A92182" w:rsidRDefault="00A06AFF">
      <w:pPr>
        <w:rPr>
          <w:color w:val="000000" w:themeColor="text1"/>
        </w:rPr>
      </w:pPr>
    </w:p>
    <w:p w14:paraId="2C2AF03F" w14:textId="064F7A5B" w:rsidR="00CD4CF2" w:rsidRPr="00A92182" w:rsidRDefault="00CD4CF2">
      <w:pPr>
        <w:rPr>
          <w:color w:val="000000" w:themeColor="text1"/>
        </w:rPr>
      </w:pPr>
    </w:p>
    <w:p w14:paraId="3215A3E4" w14:textId="7FBE6B27" w:rsidR="00CD4CF2" w:rsidRPr="00A92182" w:rsidRDefault="00CD4CF2">
      <w:pPr>
        <w:rPr>
          <w:color w:val="000000" w:themeColor="text1"/>
        </w:rPr>
      </w:pPr>
      <w:r w:rsidRPr="00A92182">
        <w:rPr>
          <w:color w:val="000000" w:themeColor="text1"/>
        </w:rPr>
        <w:t xml:space="preserve">Questions on anything before tomorrow? </w:t>
      </w:r>
    </w:p>
    <w:p w14:paraId="343726FD" w14:textId="2F5D9FDB" w:rsidR="00CD4CF2" w:rsidRPr="00A92182" w:rsidRDefault="00CD4CF2">
      <w:pPr>
        <w:rPr>
          <w:color w:val="000000" w:themeColor="text1"/>
        </w:rPr>
      </w:pPr>
      <w:r w:rsidRPr="00A92182">
        <w:rPr>
          <w:color w:val="000000" w:themeColor="text1"/>
        </w:rPr>
        <w:t xml:space="preserve"> </w:t>
      </w:r>
    </w:p>
    <w:sectPr w:rsidR="00CD4CF2" w:rsidRPr="00A92182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4A"/>
    <w:rsid w:val="0014034A"/>
    <w:rsid w:val="004F6FAE"/>
    <w:rsid w:val="00835C21"/>
    <w:rsid w:val="00A06AFF"/>
    <w:rsid w:val="00A92182"/>
    <w:rsid w:val="00CD4CF2"/>
    <w:rsid w:val="00D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5BA6B"/>
  <w15:chartTrackingRefBased/>
  <w15:docId w15:val="{4CB68C3A-B4B1-9943-A3BA-AEFF30F5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3</cp:revision>
  <dcterms:created xsi:type="dcterms:W3CDTF">2020-04-27T18:48:00Z</dcterms:created>
  <dcterms:modified xsi:type="dcterms:W3CDTF">2020-04-27T18:48:00Z</dcterms:modified>
</cp:coreProperties>
</file>